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D692" w14:textId="719F847A" w:rsidR="00A75B2B" w:rsidRPr="00A75B2B" w:rsidRDefault="00A75B2B" w:rsidP="00A75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A75B2B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2238/DG/2022</w:t>
      </w:r>
      <w:r w:rsidRPr="00A75B2B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Prezydenta Miasta Kędzierzyn-Koźle</w:t>
      </w:r>
    </w:p>
    <w:p w14:paraId="23A455F7" w14:textId="354F4CCA" w:rsidR="00A75B2B" w:rsidRPr="00A75B2B" w:rsidRDefault="00A75B2B" w:rsidP="00A75B2B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A75B2B">
        <w:rPr>
          <w:rFonts w:ascii="Times New Roman" w:eastAsia="Times New Roman" w:hAnsi="Times New Roman" w:cs="Times New Roman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lang w:eastAsia="pl-PL"/>
        </w:rPr>
        <w:t>18 października</w:t>
      </w:r>
      <w:r w:rsidRPr="00A75B2B">
        <w:rPr>
          <w:rFonts w:ascii="Times New Roman" w:eastAsia="Times New Roman" w:hAnsi="Times New Roman" w:cs="Times New Roman"/>
          <w:lang w:eastAsia="pl-PL"/>
        </w:rPr>
        <w:t> 2022 r.</w:t>
      </w:r>
    </w:p>
    <w:p w14:paraId="72829DAC" w14:textId="77777777" w:rsidR="00A75B2B" w:rsidRPr="00A75B2B" w:rsidRDefault="00A75B2B" w:rsidP="00A75B2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75B2B">
        <w:rPr>
          <w:rFonts w:ascii="Times New Roman" w:eastAsia="Times New Roman" w:hAnsi="Times New Roman" w:cs="Times New Roman"/>
          <w:b/>
          <w:bCs/>
          <w:lang w:eastAsia="pl-PL"/>
        </w:rPr>
        <w:t>w sprawie ustalenia opłat za usługi przewozowe</w:t>
      </w:r>
      <w:r w:rsidRPr="00A75B2B">
        <w:rPr>
          <w:rFonts w:ascii="Times New Roman" w:eastAsia="Times New Roman" w:hAnsi="Times New Roman" w:cs="Times New Roman"/>
          <w:b/>
          <w:bCs/>
          <w:lang w:eastAsia="pl-PL"/>
        </w:rPr>
        <w:br/>
        <w:t>środkami publicznego transportu zbiorowego</w:t>
      </w:r>
    </w:p>
    <w:p w14:paraId="17E7D17D" w14:textId="48EC4624" w:rsidR="00A75B2B" w:rsidRPr="00A75B2B" w:rsidRDefault="00A75B2B" w:rsidP="00A75B2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5B2B">
        <w:rPr>
          <w:rFonts w:ascii="Times New Roman" w:eastAsia="Times New Roman" w:hAnsi="Times New Roman" w:cs="Times New Roman"/>
          <w:lang w:eastAsia="pl-PL"/>
        </w:rPr>
        <w:t>Na podstawie art. 30 ust. 1 ustawy z dnia 8 marca 1990 r. o samorządzie gminnym</w:t>
      </w:r>
      <w:r w:rsidRPr="00A75B2B">
        <w:rPr>
          <w:rFonts w:ascii="Times New Roman" w:eastAsia="Times New Roman" w:hAnsi="Times New Roman" w:cs="Times New Roman"/>
          <w:lang w:eastAsia="pl-PL"/>
        </w:rPr>
        <w:br/>
        <w:t>(Dz. U. z 2022 r. poz. 559, z </w:t>
      </w:r>
      <w:proofErr w:type="spellStart"/>
      <w:r w:rsidRPr="00A75B2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A75B2B">
        <w:rPr>
          <w:rFonts w:ascii="Times New Roman" w:eastAsia="Times New Roman" w:hAnsi="Times New Roman" w:cs="Times New Roman"/>
          <w:lang w:eastAsia="pl-PL"/>
        </w:rPr>
        <w:t>. zm.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A75B2B">
        <w:rPr>
          <w:rFonts w:ascii="Times New Roman" w:eastAsia="Times New Roman" w:hAnsi="Times New Roman" w:cs="Times New Roman"/>
          <w:lang w:eastAsia="pl-PL"/>
        </w:rPr>
        <w:t>) oraz art. 15 ust. 1  pkt 10 i 11 w związku z art. 7 ust. 4 pkt 1 i art 8 pkt 2 ustawy z dnia 16 grudnia 2010 r. o publicznym transporcie zbiorowym (Dz. U. z 2022 r. poz. 1343) zarządzam, co następuje:</w:t>
      </w:r>
    </w:p>
    <w:p w14:paraId="335C6195" w14:textId="77777777" w:rsidR="00A75B2B" w:rsidRPr="00A75B2B" w:rsidRDefault="00A75B2B" w:rsidP="00A75B2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5B2B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A75B2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Ilekroć w postanowieniach niniejszego zarządzenia jest mowa o:</w:t>
      </w:r>
    </w:p>
    <w:p w14:paraId="7A185B4E" w14:textId="77777777" w:rsidR="00A75B2B" w:rsidRPr="00A75B2B" w:rsidRDefault="00A75B2B" w:rsidP="00A75B2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5B2B">
        <w:rPr>
          <w:rFonts w:ascii="Times New Roman" w:eastAsia="Times New Roman" w:hAnsi="Times New Roman" w:cs="Times New Roman"/>
          <w:lang w:eastAsia="pl-PL"/>
        </w:rPr>
        <w:t>1) </w:t>
      </w:r>
      <w:r w:rsidRPr="00A75B2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środkach miejskiej komunikacji zbiorowej – rozumie się przez to środki transportu zbiorowego użytkowane przez operatorów publicznego transportu zbiorowego świadczących usługi w granicach administracyjnych miasta Kędzierzyn-Koźle;</w:t>
      </w:r>
    </w:p>
    <w:p w14:paraId="1373B8CC" w14:textId="77777777" w:rsidR="00A75B2B" w:rsidRPr="00A75B2B" w:rsidRDefault="00A75B2B" w:rsidP="00A75B2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5B2B">
        <w:rPr>
          <w:rFonts w:ascii="Times New Roman" w:eastAsia="Times New Roman" w:hAnsi="Times New Roman" w:cs="Times New Roman"/>
          <w:lang w:eastAsia="pl-PL"/>
        </w:rPr>
        <w:t>2) </w:t>
      </w:r>
      <w:r w:rsidRPr="00A75B2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liniach – rozumie się przez to linie autobusowe miejskiej komunikacji zbiorowej w granicach administracyjnych miasta Kędzierzyn-Koźle objęte stałym rozkładem jazdy;</w:t>
      </w:r>
    </w:p>
    <w:p w14:paraId="59852E85" w14:textId="77777777" w:rsidR="00A75B2B" w:rsidRPr="00A75B2B" w:rsidRDefault="00A75B2B" w:rsidP="00A75B2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5B2B">
        <w:rPr>
          <w:rFonts w:ascii="Times New Roman" w:eastAsia="Times New Roman" w:hAnsi="Times New Roman" w:cs="Times New Roman"/>
          <w:lang w:eastAsia="pl-PL"/>
        </w:rPr>
        <w:t>3) </w:t>
      </w:r>
      <w:r w:rsidRPr="00A75B2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granicach administracyjnych miasta Kędzierzyn-Koźle – rozumie się przez to granice administracyjne miasta Kędzierzyn-Koźle oraz gmin, członków porozumień międzygminnych w zakresie organizowania publicznego transportu zbiorowego zawartych z gminą Kędzierzyn-Koźle;</w:t>
      </w:r>
    </w:p>
    <w:p w14:paraId="655677EF" w14:textId="77777777" w:rsidR="00A75B2B" w:rsidRPr="00A75B2B" w:rsidRDefault="00A75B2B" w:rsidP="00A75B2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5B2B">
        <w:rPr>
          <w:rFonts w:ascii="Times New Roman" w:eastAsia="Times New Roman" w:hAnsi="Times New Roman" w:cs="Times New Roman"/>
          <w:lang w:eastAsia="pl-PL"/>
        </w:rPr>
        <w:t>4) </w:t>
      </w:r>
      <w:r w:rsidRPr="00A75B2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bilecie elektronicznym </w:t>
      </w:r>
      <w:proofErr w:type="spellStart"/>
      <w:r w:rsidRPr="00A75B2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eMZetKa</w:t>
      </w:r>
      <w:proofErr w:type="spellEnd"/>
      <w:r w:rsidRPr="00A75B2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– rozumie się przez to kartę </w:t>
      </w:r>
      <w:proofErr w:type="spellStart"/>
      <w:r w:rsidRPr="00A75B2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eMZetKa</w:t>
      </w:r>
      <w:proofErr w:type="spellEnd"/>
      <w:r w:rsidRPr="00A75B2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będącą nośnikiem biletów komunikacji miejskiej, informacji o uprawnieniach do ulgowych lub bezpłatnych przejazdów i funkcji płatniczej działającej na zasadzie karty przedpłaconej, tzw. Prepaid;</w:t>
      </w:r>
    </w:p>
    <w:p w14:paraId="414400F0" w14:textId="77777777" w:rsidR="00A75B2B" w:rsidRPr="00A75B2B" w:rsidRDefault="00A75B2B" w:rsidP="00A75B2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5B2B">
        <w:rPr>
          <w:rFonts w:ascii="Times New Roman" w:eastAsia="Times New Roman" w:hAnsi="Times New Roman" w:cs="Times New Roman"/>
          <w:lang w:eastAsia="pl-PL"/>
        </w:rPr>
        <w:t>5) </w:t>
      </w:r>
      <w:proofErr w:type="spellStart"/>
      <w:r w:rsidRPr="00A75B2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moBilet</w:t>
      </w:r>
      <w:proofErr w:type="spellEnd"/>
      <w:r w:rsidRPr="00A75B2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– rozumie się przez to aplikację </w:t>
      </w:r>
      <w:proofErr w:type="spellStart"/>
      <w:r w:rsidRPr="00A75B2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moBilet</w:t>
      </w:r>
      <w:proofErr w:type="spellEnd"/>
      <w:r w:rsidRPr="00A75B2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umożliwiającą zakup biletów komunikacji miejskiej;</w:t>
      </w:r>
    </w:p>
    <w:p w14:paraId="68E4CD5A" w14:textId="77777777" w:rsidR="00A75B2B" w:rsidRPr="00A75B2B" w:rsidRDefault="00A75B2B" w:rsidP="00A75B2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5B2B">
        <w:rPr>
          <w:rFonts w:ascii="Times New Roman" w:eastAsia="Times New Roman" w:hAnsi="Times New Roman" w:cs="Times New Roman"/>
          <w:lang w:eastAsia="pl-PL"/>
        </w:rPr>
        <w:t>6) </w:t>
      </w:r>
      <w:r w:rsidRPr="00A75B2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innym bilecie elektronicznym – rozumie się przez to instrument płatniczy, umożliwiający dokonanie zakupu w kasownikach autobusów za pomocą łączności NFC (np. kartę kredytową, debetową, obciążeniową, przedpłaconą czy wirtualną).</w:t>
      </w:r>
    </w:p>
    <w:p w14:paraId="2CA6F18E" w14:textId="77777777" w:rsidR="00A75B2B" w:rsidRPr="00A75B2B" w:rsidRDefault="00A75B2B" w:rsidP="00A75B2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5B2B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A75B2B">
        <w:rPr>
          <w:rFonts w:ascii="Times New Roman" w:eastAsia="Times New Roman" w:hAnsi="Times New Roman" w:cs="Times New Roman"/>
          <w:lang w:eastAsia="pl-PL"/>
        </w:rPr>
        <w:t>1. </w:t>
      </w:r>
      <w:r w:rsidRPr="00A75B2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Przewozy osób środkami miejskiej komunikacji zbiorowej są odpłatne i odbywają się na podstawie następujących biletów:</w:t>
      </w:r>
    </w:p>
    <w:p w14:paraId="1B8D91BB" w14:textId="77777777" w:rsidR="00A75B2B" w:rsidRPr="00A75B2B" w:rsidRDefault="00A75B2B" w:rsidP="00A75B2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5B2B">
        <w:rPr>
          <w:rFonts w:ascii="Times New Roman" w:eastAsia="Times New Roman" w:hAnsi="Times New Roman" w:cs="Times New Roman"/>
          <w:lang w:eastAsia="pl-PL"/>
        </w:rPr>
        <w:t>1) </w:t>
      </w:r>
      <w:r w:rsidRPr="00A75B2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90-minutowego, przez który należy rozumieć bilet uprawniający do wielokrotnego przejazdu dowolnymi liniami w okresie 90 minut od momentu jego skasowania;</w:t>
      </w:r>
    </w:p>
    <w:p w14:paraId="211C6ECE" w14:textId="77777777" w:rsidR="00A75B2B" w:rsidRPr="00A75B2B" w:rsidRDefault="00A75B2B" w:rsidP="00A75B2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5B2B">
        <w:rPr>
          <w:rFonts w:ascii="Times New Roman" w:eastAsia="Times New Roman" w:hAnsi="Times New Roman" w:cs="Times New Roman"/>
          <w:lang w:eastAsia="pl-PL"/>
        </w:rPr>
        <w:t>2) </w:t>
      </w:r>
      <w:r w:rsidRPr="00A75B2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jednoprzejazdowego, przez który należy rozumieć bilet uprawniający do jednokrotnego przejazdu na dowolnej trasie od przystanku początkowego do końcowego bez możliwości przesiadania się do innego pojazdu, ważnego od momentu skasowania;</w:t>
      </w:r>
    </w:p>
    <w:p w14:paraId="5AD38D55" w14:textId="77777777" w:rsidR="00A75B2B" w:rsidRPr="00A75B2B" w:rsidRDefault="00A75B2B" w:rsidP="00A75B2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5B2B">
        <w:rPr>
          <w:rFonts w:ascii="Times New Roman" w:eastAsia="Times New Roman" w:hAnsi="Times New Roman" w:cs="Times New Roman"/>
          <w:lang w:eastAsia="pl-PL"/>
        </w:rPr>
        <w:t>3) </w:t>
      </w:r>
      <w:r w:rsidRPr="00A75B2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dwuprzejazdowego, przez który należy rozumieć bilet uprawniający do dwukrotnego przejazdu na dowolnej linii od przystanku początkowego do końcowego, ważnego od momentu skasowania biletu na dany przejazd;</w:t>
      </w:r>
    </w:p>
    <w:p w14:paraId="00E1CE13" w14:textId="77777777" w:rsidR="00A75B2B" w:rsidRPr="00A75B2B" w:rsidRDefault="00A75B2B" w:rsidP="00A75B2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5B2B">
        <w:rPr>
          <w:rFonts w:ascii="Times New Roman" w:eastAsia="Times New Roman" w:hAnsi="Times New Roman" w:cs="Times New Roman"/>
          <w:lang w:eastAsia="pl-PL"/>
        </w:rPr>
        <w:t>4) </w:t>
      </w:r>
      <w:r w:rsidRPr="00A75B2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24-godzinnego, przez który należy rozumieć bilet uprawniający do wielokrotnych przejazdów, na dowolnych liniach, w okresie 24 godzin od momentu jego skasowania;</w:t>
      </w:r>
    </w:p>
    <w:p w14:paraId="71AB5A5C" w14:textId="77777777" w:rsidR="00A75B2B" w:rsidRPr="00A75B2B" w:rsidRDefault="00A75B2B" w:rsidP="00A75B2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5B2B">
        <w:rPr>
          <w:rFonts w:ascii="Times New Roman" w:eastAsia="Times New Roman" w:hAnsi="Times New Roman" w:cs="Times New Roman"/>
          <w:lang w:eastAsia="pl-PL"/>
        </w:rPr>
        <w:t>5) </w:t>
      </w:r>
      <w:r w:rsidRPr="00A75B2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miesięcznego imiennego, przez który należy rozumieć bilet uprawniający do wielokrotnych przejazdów na dowolnych liniach, w okresie jego ważności określanym w momencie zakupu, z którego może korzystać wyłącznie osoba, której dane osobowe widnieją na bilecie.</w:t>
      </w:r>
    </w:p>
    <w:p w14:paraId="55B662C0" w14:textId="77777777" w:rsidR="00A75B2B" w:rsidRPr="00A75B2B" w:rsidRDefault="00A75B2B" w:rsidP="00A75B2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5B2B">
        <w:rPr>
          <w:rFonts w:ascii="Times New Roman" w:eastAsia="Times New Roman" w:hAnsi="Times New Roman" w:cs="Times New Roman"/>
          <w:lang w:eastAsia="pl-PL"/>
        </w:rPr>
        <w:t>2. </w:t>
      </w:r>
      <w:r w:rsidRPr="00A75B2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Sprzedaż biletów, o których mowa w ust. 1, prowadzi się:</w:t>
      </w:r>
    </w:p>
    <w:p w14:paraId="50F73159" w14:textId="77777777" w:rsidR="00A75B2B" w:rsidRPr="00A75B2B" w:rsidRDefault="00A75B2B" w:rsidP="00A75B2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5B2B">
        <w:rPr>
          <w:rFonts w:ascii="Times New Roman" w:eastAsia="Times New Roman" w:hAnsi="Times New Roman" w:cs="Times New Roman"/>
          <w:lang w:eastAsia="pl-PL"/>
        </w:rPr>
        <w:t>1) </w:t>
      </w:r>
      <w:r w:rsidRPr="00A75B2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 przypadku biletu 90-minutowego – w formie biletu papierowego oraz przy użyciu </w:t>
      </w:r>
      <w:proofErr w:type="spellStart"/>
      <w:r w:rsidRPr="00A75B2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moBiletu</w:t>
      </w:r>
      <w:proofErr w:type="spellEnd"/>
      <w:r w:rsidRPr="00A75B2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;</w:t>
      </w:r>
    </w:p>
    <w:p w14:paraId="362CF5C1" w14:textId="77777777" w:rsidR="00A75B2B" w:rsidRPr="00A75B2B" w:rsidRDefault="00A75B2B" w:rsidP="00A75B2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5B2B">
        <w:rPr>
          <w:rFonts w:ascii="Times New Roman" w:eastAsia="Times New Roman" w:hAnsi="Times New Roman" w:cs="Times New Roman"/>
          <w:lang w:eastAsia="pl-PL"/>
        </w:rPr>
        <w:lastRenderedPageBreak/>
        <w:t>2) </w:t>
      </w:r>
      <w:r w:rsidRPr="00A75B2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 przypadku biletu jednoprzejazdowego – w formie biletu elektronicznego </w:t>
      </w:r>
      <w:proofErr w:type="spellStart"/>
      <w:r w:rsidRPr="00A75B2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eMZetKa</w:t>
      </w:r>
      <w:proofErr w:type="spellEnd"/>
      <w:r w:rsidRPr="00A75B2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oraz innego biletu elektronicznego;</w:t>
      </w:r>
    </w:p>
    <w:p w14:paraId="75DCBF75" w14:textId="77777777" w:rsidR="00A75B2B" w:rsidRPr="00A75B2B" w:rsidRDefault="00A75B2B" w:rsidP="00A75B2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5B2B">
        <w:rPr>
          <w:rFonts w:ascii="Times New Roman" w:eastAsia="Times New Roman" w:hAnsi="Times New Roman" w:cs="Times New Roman"/>
          <w:lang w:eastAsia="pl-PL"/>
        </w:rPr>
        <w:t>3) </w:t>
      </w:r>
      <w:r w:rsidRPr="00A75B2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biletu dwuprzejazdowego – wyłącznie w formie biletu papierowego przez prowadzących autobusy komunikacji miejskiej;</w:t>
      </w:r>
    </w:p>
    <w:p w14:paraId="30A9DD3F" w14:textId="77777777" w:rsidR="00A75B2B" w:rsidRPr="00A75B2B" w:rsidRDefault="00A75B2B" w:rsidP="00A75B2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5B2B">
        <w:rPr>
          <w:rFonts w:ascii="Times New Roman" w:eastAsia="Times New Roman" w:hAnsi="Times New Roman" w:cs="Times New Roman"/>
          <w:lang w:eastAsia="pl-PL"/>
        </w:rPr>
        <w:t>4) </w:t>
      </w:r>
      <w:r w:rsidRPr="00A75B2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 przypadku biletu 24-godzinnego – w formie biletu papierowego oraz przy użyciu  </w:t>
      </w:r>
      <w:proofErr w:type="spellStart"/>
      <w:r w:rsidRPr="00A75B2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moBiletu</w:t>
      </w:r>
      <w:proofErr w:type="spellEnd"/>
      <w:r w:rsidRPr="00A75B2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;</w:t>
      </w:r>
    </w:p>
    <w:p w14:paraId="7F998988" w14:textId="77777777" w:rsidR="00A75B2B" w:rsidRPr="00A75B2B" w:rsidRDefault="00A75B2B" w:rsidP="00A75B2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5B2B">
        <w:rPr>
          <w:rFonts w:ascii="Times New Roman" w:eastAsia="Times New Roman" w:hAnsi="Times New Roman" w:cs="Times New Roman"/>
          <w:lang w:eastAsia="pl-PL"/>
        </w:rPr>
        <w:t>5) </w:t>
      </w:r>
      <w:r w:rsidRPr="00A75B2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 przypadku biletu miesięcznego imiennego – w formie biletu elektronicznego </w:t>
      </w:r>
      <w:proofErr w:type="spellStart"/>
      <w:r w:rsidRPr="00A75B2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eMZetKa</w:t>
      </w:r>
      <w:proofErr w:type="spellEnd"/>
      <w:r w:rsidRPr="00A75B2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oraz  przy użyciu </w:t>
      </w:r>
      <w:proofErr w:type="spellStart"/>
      <w:r w:rsidRPr="00A75B2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moBiletu</w:t>
      </w:r>
      <w:proofErr w:type="spellEnd"/>
      <w:r w:rsidRPr="00A75B2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14:paraId="403E29D5" w14:textId="77777777" w:rsidR="00A75B2B" w:rsidRPr="00A75B2B" w:rsidRDefault="00A75B2B" w:rsidP="00A75B2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5B2B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A75B2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Bilety nabyte przed dniem wejścia w życie niniejszego Zarządzenia zachowują ważność do dnia 30 kwietnia 2023 r.</w:t>
      </w:r>
    </w:p>
    <w:p w14:paraId="2BD79AEF" w14:textId="77777777" w:rsidR="00A75B2B" w:rsidRPr="00A75B2B" w:rsidRDefault="00A75B2B" w:rsidP="00A75B2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5B2B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A75B2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Ustala się opłaty za przewóz środkami miejskiej komunikacji zbiorowej w granicach administracyjnych gminy Kędzierzyn-Koźle w wysokości określonej w załączniku do niniejszego zarządzenia.</w:t>
      </w:r>
    </w:p>
    <w:p w14:paraId="095F9267" w14:textId="77777777" w:rsidR="00A75B2B" w:rsidRPr="00A75B2B" w:rsidRDefault="00A75B2B" w:rsidP="00A75B2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5B2B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A75B2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Traci moc zarządzenie Nr 1142/DG/2021 Prezydenta Miasta Kędzierzyn-Koźle z dnia 26 lutego 2021 r. w sprawie ustalenia opłat za usługi przewozowe środkami publicznego transportu zbiorowego.</w:t>
      </w:r>
    </w:p>
    <w:p w14:paraId="32802926" w14:textId="77777777" w:rsidR="00A75B2B" w:rsidRPr="00A75B2B" w:rsidRDefault="00A75B2B" w:rsidP="00A75B2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5B2B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A75B2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zarządzenia poleca się Miejskiemu Zakładowi Komunikacyjnemu w Kędzierzynie-Koźlu Spółka z ograniczoną odpowiedzialnością.</w:t>
      </w:r>
    </w:p>
    <w:p w14:paraId="79B76554" w14:textId="77777777" w:rsidR="00A75B2B" w:rsidRPr="00A75B2B" w:rsidRDefault="00A75B2B" w:rsidP="00A75B2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5B2B">
        <w:rPr>
          <w:rFonts w:ascii="Times New Roman" w:eastAsia="Times New Roman" w:hAnsi="Times New Roman" w:cs="Times New Roman"/>
          <w:b/>
          <w:bCs/>
          <w:lang w:eastAsia="pl-PL"/>
        </w:rPr>
        <w:t>§ 7. </w:t>
      </w:r>
      <w:r w:rsidRPr="00A75B2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Zarządzenie wchodzi w życie z dniem 01 listopada 2022 r.</w:t>
      </w:r>
    </w:p>
    <w:p w14:paraId="3D065377" w14:textId="2B4CD13A" w:rsidR="007C471B" w:rsidRDefault="007C471B"/>
    <w:p w14:paraId="71436C23" w14:textId="06D8D109" w:rsidR="00A75B2B" w:rsidRPr="00A75B2B" w:rsidRDefault="00A75B2B" w:rsidP="00A75B2B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A75B2B">
        <w:rPr>
          <w:rFonts w:ascii="Times New Roman" w:eastAsia="Times New Roman" w:hAnsi="Times New Roman" w:cs="Times New Roman"/>
          <w:lang w:eastAsia="pl-PL"/>
        </w:rPr>
        <w:t xml:space="preserve">Załącznik do zarządzenia Nr </w:t>
      </w:r>
      <w:r>
        <w:rPr>
          <w:rFonts w:ascii="Times New Roman" w:eastAsia="Times New Roman" w:hAnsi="Times New Roman" w:cs="Times New Roman"/>
          <w:lang w:eastAsia="pl-PL"/>
        </w:rPr>
        <w:t>2238/DG/2022</w:t>
      </w:r>
      <w:r w:rsidRPr="00A75B2B">
        <w:rPr>
          <w:rFonts w:ascii="Times New Roman" w:eastAsia="Times New Roman" w:hAnsi="Times New Roman" w:cs="Times New Roman"/>
          <w:lang w:eastAsia="pl-PL"/>
        </w:rPr>
        <w:br/>
        <w:t>Prezydenta Miasta Kędzierzyn-Koźle</w:t>
      </w:r>
      <w:r w:rsidRPr="00A75B2B">
        <w:rPr>
          <w:rFonts w:ascii="Times New Roman" w:eastAsia="Times New Roman" w:hAnsi="Times New Roman" w:cs="Times New Roman"/>
          <w:lang w:eastAsia="pl-PL"/>
        </w:rPr>
        <w:br/>
        <w:t>z dnia</w:t>
      </w:r>
      <w:r>
        <w:rPr>
          <w:rFonts w:ascii="Times New Roman" w:eastAsia="Times New Roman" w:hAnsi="Times New Roman" w:cs="Times New Roman"/>
          <w:lang w:eastAsia="pl-PL"/>
        </w:rPr>
        <w:t xml:space="preserve"> 18 października </w:t>
      </w:r>
      <w:r w:rsidRPr="00A75B2B">
        <w:rPr>
          <w:rFonts w:ascii="Times New Roman" w:eastAsia="Times New Roman" w:hAnsi="Times New Roman" w:cs="Times New Roman"/>
          <w:lang w:eastAsia="pl-PL"/>
        </w:rPr>
        <w:t>2022 r.</w:t>
      </w:r>
    </w:p>
    <w:p w14:paraId="4298791E" w14:textId="77777777" w:rsidR="00A75B2B" w:rsidRPr="00A75B2B" w:rsidRDefault="00A75B2B" w:rsidP="00A75B2B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A75B2B">
        <w:rPr>
          <w:rFonts w:ascii="Times New Roman" w:eastAsia="Times New Roman" w:hAnsi="Times New Roman" w:cs="Times New Roman"/>
          <w:lang w:eastAsia="pl-PL"/>
        </w:rPr>
        <w:t>Cennik opłat za usługi przewozowe</w:t>
      </w:r>
    </w:p>
    <w:p w14:paraId="6E6B5E38" w14:textId="77777777" w:rsidR="00A75B2B" w:rsidRPr="00A75B2B" w:rsidRDefault="00A75B2B" w:rsidP="00A75B2B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A75B2B">
        <w:rPr>
          <w:rFonts w:ascii="Times New Roman" w:eastAsia="Times New Roman" w:hAnsi="Times New Roman" w:cs="Times New Roman"/>
          <w:lang w:eastAsia="pl-PL"/>
        </w:rPr>
        <w:t>środkami miejskiego transportu zbiorowego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7170"/>
        <w:gridCol w:w="2145"/>
      </w:tblGrid>
      <w:tr w:rsidR="00A75B2B" w:rsidRPr="00A75B2B" w14:paraId="4F1BB9F5" w14:textId="77777777"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A80E2" w14:textId="77777777" w:rsidR="00A75B2B" w:rsidRPr="00A75B2B" w:rsidRDefault="00A75B2B" w:rsidP="00A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F1F5D" w14:textId="77777777" w:rsidR="00A75B2B" w:rsidRPr="00A75B2B" w:rsidRDefault="00A75B2B" w:rsidP="00A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biletu</w:t>
            </w:r>
          </w:p>
        </w:tc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314A5" w14:textId="77777777" w:rsidR="00A75B2B" w:rsidRPr="00A75B2B" w:rsidRDefault="00A75B2B" w:rsidP="00A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opłaty</w:t>
            </w:r>
          </w:p>
        </w:tc>
      </w:tr>
      <w:tr w:rsidR="00A75B2B" w:rsidRPr="00A75B2B" w14:paraId="38D4FC11" w14:textId="77777777"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9D8CC" w14:textId="77777777" w:rsidR="00A75B2B" w:rsidRPr="00A75B2B" w:rsidRDefault="00A75B2B" w:rsidP="00A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F006B" w14:textId="77777777" w:rsidR="00A75B2B" w:rsidRPr="00A75B2B" w:rsidRDefault="00A75B2B" w:rsidP="00A75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90-minutowy</w:t>
            </w:r>
          </w:p>
        </w:tc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001E2" w14:textId="77777777" w:rsidR="00A75B2B" w:rsidRPr="00A75B2B" w:rsidRDefault="00A75B2B" w:rsidP="00A75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4,00 zł</w:t>
            </w:r>
          </w:p>
        </w:tc>
      </w:tr>
      <w:tr w:rsidR="00A75B2B" w:rsidRPr="00A75B2B" w14:paraId="57C00FF2" w14:textId="77777777"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6DE28" w14:textId="77777777" w:rsidR="00A75B2B" w:rsidRPr="00A75B2B" w:rsidRDefault="00A75B2B" w:rsidP="00A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59766" w14:textId="77777777" w:rsidR="00A75B2B" w:rsidRPr="00A75B2B" w:rsidRDefault="00A75B2B" w:rsidP="00A75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jednoprzejazdowy</w:t>
            </w:r>
          </w:p>
        </w:tc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DE8FD" w14:textId="77777777" w:rsidR="00A75B2B" w:rsidRPr="00A75B2B" w:rsidRDefault="00A75B2B" w:rsidP="00A75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4,00 zł</w:t>
            </w:r>
          </w:p>
        </w:tc>
      </w:tr>
      <w:tr w:rsidR="00A75B2B" w:rsidRPr="00A75B2B" w14:paraId="540A22FB" w14:textId="77777777"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08F2D" w14:textId="77777777" w:rsidR="00A75B2B" w:rsidRPr="00A75B2B" w:rsidRDefault="00A75B2B" w:rsidP="00A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1B081" w14:textId="77777777" w:rsidR="00A75B2B" w:rsidRPr="00A75B2B" w:rsidRDefault="00A75B2B" w:rsidP="00A75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jednoprzejazdowy zakupiony przy wykorzystaniu biletu elektronicznego </w:t>
            </w:r>
            <w:proofErr w:type="spellStart"/>
            <w:r w:rsidRPr="00A75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eMZetKa</w:t>
            </w:r>
            <w:proofErr w:type="spellEnd"/>
            <w:r w:rsidRPr="00A75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przypadku rejestracji wejścia oraz wyjścia z pojazdu</w:t>
            </w:r>
          </w:p>
        </w:tc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D01C7" w14:textId="77777777" w:rsidR="00A75B2B" w:rsidRPr="00A75B2B" w:rsidRDefault="00A75B2B" w:rsidP="00A75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3,80 zł</w:t>
            </w:r>
          </w:p>
        </w:tc>
      </w:tr>
      <w:tr w:rsidR="00A75B2B" w:rsidRPr="00A75B2B" w14:paraId="1A34AFC3" w14:textId="77777777"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CE268" w14:textId="77777777" w:rsidR="00A75B2B" w:rsidRPr="00A75B2B" w:rsidRDefault="00A75B2B" w:rsidP="00A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686D9" w14:textId="77777777" w:rsidR="00A75B2B" w:rsidRPr="00A75B2B" w:rsidRDefault="00A75B2B" w:rsidP="00A75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dwuprzejazdowy</w:t>
            </w:r>
          </w:p>
        </w:tc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00F38" w14:textId="77777777" w:rsidR="00A75B2B" w:rsidRPr="00A75B2B" w:rsidRDefault="00A75B2B" w:rsidP="00A75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8,00 zł</w:t>
            </w:r>
          </w:p>
        </w:tc>
      </w:tr>
      <w:tr w:rsidR="00A75B2B" w:rsidRPr="00A75B2B" w14:paraId="6018A2CC" w14:textId="77777777"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78C33" w14:textId="77777777" w:rsidR="00A75B2B" w:rsidRPr="00A75B2B" w:rsidRDefault="00A75B2B" w:rsidP="00A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A81DB" w14:textId="77777777" w:rsidR="00A75B2B" w:rsidRPr="00A75B2B" w:rsidRDefault="00A75B2B" w:rsidP="00A75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B2B">
              <w:rPr>
                <w:rFonts w:ascii="Times New Roman" w:eastAsia="Times New Roman" w:hAnsi="Times New Roman" w:cs="Times New Roman"/>
                <w:lang w:eastAsia="pl-PL"/>
              </w:rPr>
              <w:t>24-godzinny</w:t>
            </w:r>
          </w:p>
        </w:tc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475D2" w14:textId="77777777" w:rsidR="00A75B2B" w:rsidRPr="00A75B2B" w:rsidRDefault="00A75B2B" w:rsidP="00A75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B2B">
              <w:rPr>
                <w:rFonts w:ascii="Times New Roman" w:eastAsia="Times New Roman" w:hAnsi="Times New Roman" w:cs="Times New Roman"/>
                <w:lang w:eastAsia="pl-PL"/>
              </w:rPr>
              <w:t>12,00 zł</w:t>
            </w:r>
          </w:p>
        </w:tc>
      </w:tr>
      <w:tr w:rsidR="00A75B2B" w:rsidRPr="00A75B2B" w14:paraId="295D4F39" w14:textId="77777777"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A5E14" w14:textId="77777777" w:rsidR="00A75B2B" w:rsidRPr="00A75B2B" w:rsidRDefault="00A75B2B" w:rsidP="00A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7FA4E" w14:textId="77777777" w:rsidR="00A75B2B" w:rsidRPr="00A75B2B" w:rsidRDefault="00A75B2B" w:rsidP="00A75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imienny miesięczny</w:t>
            </w:r>
          </w:p>
        </w:tc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A88C1" w14:textId="77777777" w:rsidR="00A75B2B" w:rsidRPr="00A75B2B" w:rsidRDefault="00A75B2B" w:rsidP="00A75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B2B">
              <w:rPr>
                <w:rFonts w:ascii="Times New Roman" w:eastAsia="Times New Roman" w:hAnsi="Times New Roman" w:cs="Times New Roman"/>
                <w:lang w:eastAsia="pl-PL"/>
              </w:rPr>
              <w:t>100,00 zł</w:t>
            </w:r>
          </w:p>
        </w:tc>
      </w:tr>
    </w:tbl>
    <w:p w14:paraId="3D037A9B" w14:textId="77777777" w:rsidR="00A75B2B" w:rsidRDefault="00A75B2B"/>
    <w:sectPr w:rsidR="00A75B2B" w:rsidSect="00B65A7B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01F0E" w14:textId="77777777" w:rsidR="001F3467" w:rsidRDefault="001F3467" w:rsidP="00A75B2B">
      <w:pPr>
        <w:spacing w:after="0" w:line="240" w:lineRule="auto"/>
      </w:pPr>
      <w:r>
        <w:separator/>
      </w:r>
    </w:p>
  </w:endnote>
  <w:endnote w:type="continuationSeparator" w:id="0">
    <w:p w14:paraId="3465FC98" w14:textId="77777777" w:rsidR="001F3467" w:rsidRDefault="001F3467" w:rsidP="00A7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CB46" w14:textId="77777777" w:rsidR="001F3467" w:rsidRDefault="001F3467" w:rsidP="00A75B2B">
      <w:pPr>
        <w:spacing w:after="0" w:line="240" w:lineRule="auto"/>
      </w:pPr>
      <w:r>
        <w:separator/>
      </w:r>
    </w:p>
  </w:footnote>
  <w:footnote w:type="continuationSeparator" w:id="0">
    <w:p w14:paraId="067F5DA2" w14:textId="77777777" w:rsidR="001F3467" w:rsidRDefault="001F3467" w:rsidP="00A75B2B">
      <w:pPr>
        <w:spacing w:after="0" w:line="240" w:lineRule="auto"/>
      </w:pPr>
      <w:r>
        <w:continuationSeparator/>
      </w:r>
    </w:p>
  </w:footnote>
  <w:footnote w:id="1">
    <w:p w14:paraId="2B4BA427" w14:textId="7F0C9961" w:rsidR="00A75B2B" w:rsidRPr="00A75B2B" w:rsidRDefault="00A75B2B">
      <w:pPr>
        <w:pStyle w:val="Tekstprzypisudolnego"/>
        <w:rPr>
          <w:rFonts w:ascii="Times New Roman" w:hAnsi="Times New Roman" w:cs="Times New Roman"/>
        </w:rPr>
      </w:pPr>
      <w:r w:rsidRPr="00A75B2B">
        <w:rPr>
          <w:rStyle w:val="Odwoanieprzypisudolnego"/>
          <w:rFonts w:ascii="Times New Roman" w:hAnsi="Times New Roman" w:cs="Times New Roman"/>
        </w:rPr>
        <w:footnoteRef/>
      </w:r>
      <w:r w:rsidRPr="00A75B2B">
        <w:rPr>
          <w:rFonts w:ascii="Times New Roman" w:hAnsi="Times New Roman" w:cs="Times New Roman"/>
        </w:rPr>
        <w:t xml:space="preserve"> </w:t>
      </w:r>
      <w:r w:rsidRPr="00A75B2B">
        <w:rPr>
          <w:rFonts w:ascii="Times New Roman" w:hAnsi="Times New Roman" w:cs="Times New Roman"/>
        </w:rPr>
        <w:t>Zmiany tekstu jednolitego wymienionej ustawy zostały ogłoszone w Dz. U z 2022 r.  poz. 583, 1005, 1079 oraz 1561.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2B"/>
    <w:rsid w:val="001F3467"/>
    <w:rsid w:val="007C471B"/>
    <w:rsid w:val="00A7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B01C"/>
  <w15:chartTrackingRefBased/>
  <w15:docId w15:val="{A83FECF6-DE62-4C02-9CF9-9BC35046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75B2B"/>
    <w:rPr>
      <w:rFonts w:ascii="Times New Roman" w:hAnsi="Times New Roman" w:cs="Times New Roman"/>
      <w:color w:val="0000FF"/>
      <w:sz w:val="20"/>
      <w:szCs w:val="2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B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B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E074C-836E-4B97-A787-A6E214BF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686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Barć</dc:creator>
  <cp:keywords/>
  <dc:description/>
  <cp:lastModifiedBy>Maciej Barć</cp:lastModifiedBy>
  <cp:revision>1</cp:revision>
  <dcterms:created xsi:type="dcterms:W3CDTF">2022-10-19T10:05:00Z</dcterms:created>
  <dcterms:modified xsi:type="dcterms:W3CDTF">2022-10-19T10:08:00Z</dcterms:modified>
</cp:coreProperties>
</file>